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7087"/>
      </w:tblGrid>
      <w:tr w:rsidR="00485EA5" w:rsidRPr="00516182" w14:paraId="3590B645" w14:textId="59FE2D0B" w:rsidTr="009B32D3">
        <w:trPr>
          <w:trHeight w:val="340"/>
        </w:trPr>
        <w:tc>
          <w:tcPr>
            <w:tcW w:w="3261" w:type="dxa"/>
            <w:shd w:val="clear" w:color="auto" w:fill="FFFFFF"/>
          </w:tcPr>
          <w:p w14:paraId="450EABD0" w14:textId="5BBAD6D3" w:rsidR="00485EA5" w:rsidRPr="00516182" w:rsidRDefault="00485EA5" w:rsidP="00CB4B9F">
            <w:pPr>
              <w:autoSpaceDE w:val="0"/>
              <w:autoSpaceDN w:val="0"/>
              <w:adjustRightInd w:val="0"/>
              <w:rPr>
                <w:b/>
                <w:iCs/>
                <w:caps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FFFFFF"/>
            <w:vAlign w:val="center"/>
          </w:tcPr>
          <w:p w14:paraId="1084C0CC" w14:textId="23A05D89" w:rsidR="00485EA5" w:rsidRPr="00516182" w:rsidRDefault="00485EA5" w:rsidP="00A45BF1">
            <w:pPr>
              <w:autoSpaceDE w:val="0"/>
              <w:autoSpaceDN w:val="0"/>
              <w:adjustRightInd w:val="0"/>
              <w:ind w:left="2520"/>
              <w:jc w:val="right"/>
              <w:rPr>
                <w:b/>
                <w:iCs/>
                <w:caps/>
                <w:sz w:val="22"/>
                <w:szCs w:val="22"/>
              </w:rPr>
            </w:pPr>
            <w:r w:rsidRPr="00516182">
              <w:rPr>
                <w:b/>
                <w:iCs/>
                <w:caps/>
                <w:sz w:val="22"/>
                <w:szCs w:val="22"/>
              </w:rPr>
              <w:t xml:space="preserve">В </w:t>
            </w:r>
            <w:r w:rsidR="00393019">
              <w:rPr>
                <w:b/>
                <w:iCs/>
                <w:caps/>
                <w:sz w:val="22"/>
                <w:szCs w:val="22"/>
              </w:rPr>
              <w:t>АО</w:t>
            </w:r>
            <w:r w:rsidRPr="00516182">
              <w:rPr>
                <w:b/>
                <w:iCs/>
                <w:caps/>
                <w:sz w:val="22"/>
                <w:szCs w:val="22"/>
              </w:rPr>
              <w:t xml:space="preserve"> «Банк 131»</w:t>
            </w:r>
          </w:p>
          <w:p w14:paraId="5112BDAC" w14:textId="1D40781D" w:rsidR="00485EA5" w:rsidRPr="00516182" w:rsidRDefault="00485EA5" w:rsidP="00393019">
            <w:pPr>
              <w:autoSpaceDE w:val="0"/>
              <w:autoSpaceDN w:val="0"/>
              <w:adjustRightInd w:val="0"/>
              <w:ind w:left="2496"/>
              <w:rPr>
                <w:b/>
                <w:iCs/>
                <w:caps/>
                <w:sz w:val="22"/>
                <w:szCs w:val="22"/>
              </w:rPr>
            </w:pPr>
            <w:r w:rsidRPr="00516182">
              <w:rPr>
                <w:b/>
                <w:iCs/>
                <w:caps/>
                <w:sz w:val="22"/>
                <w:szCs w:val="22"/>
              </w:rPr>
              <w:t>420012, г. Казань, ул. Некрасова, д.</w:t>
            </w:r>
            <w:r w:rsidR="00393019">
              <w:rPr>
                <w:b/>
                <w:iCs/>
                <w:caps/>
                <w:sz w:val="22"/>
                <w:szCs w:val="22"/>
              </w:rPr>
              <w:t xml:space="preserve"> </w:t>
            </w:r>
            <w:r w:rsidRPr="00516182">
              <w:rPr>
                <w:b/>
                <w:iCs/>
                <w:caps/>
                <w:sz w:val="22"/>
                <w:szCs w:val="22"/>
              </w:rPr>
              <w:t>38</w:t>
            </w:r>
          </w:p>
        </w:tc>
      </w:tr>
      <w:tr w:rsidR="00393019" w:rsidRPr="00516182" w14:paraId="6078328C" w14:textId="77777777" w:rsidTr="009B32D3">
        <w:trPr>
          <w:trHeight w:val="340"/>
        </w:trPr>
        <w:tc>
          <w:tcPr>
            <w:tcW w:w="3261" w:type="dxa"/>
            <w:shd w:val="clear" w:color="auto" w:fill="FFFFFF"/>
          </w:tcPr>
          <w:p w14:paraId="41D2A042" w14:textId="77777777" w:rsidR="00393019" w:rsidRPr="00516182" w:rsidRDefault="00393019" w:rsidP="00CB4B9F">
            <w:pPr>
              <w:autoSpaceDE w:val="0"/>
              <w:autoSpaceDN w:val="0"/>
              <w:adjustRightInd w:val="0"/>
              <w:rPr>
                <w:b/>
                <w:iCs/>
                <w:caps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FFFFFF"/>
            <w:vAlign w:val="center"/>
          </w:tcPr>
          <w:p w14:paraId="485ADA5E" w14:textId="77777777" w:rsidR="00393019" w:rsidRPr="00516182" w:rsidRDefault="00393019" w:rsidP="00A45BF1">
            <w:pPr>
              <w:autoSpaceDE w:val="0"/>
              <w:autoSpaceDN w:val="0"/>
              <w:adjustRightInd w:val="0"/>
              <w:ind w:left="2520"/>
              <w:jc w:val="right"/>
              <w:rPr>
                <w:b/>
                <w:iCs/>
                <w:caps/>
                <w:sz w:val="22"/>
                <w:szCs w:val="22"/>
              </w:rPr>
            </w:pPr>
          </w:p>
        </w:tc>
      </w:tr>
    </w:tbl>
    <w:p w14:paraId="628270F7" w14:textId="77777777" w:rsidR="00FF499F" w:rsidRPr="00516182" w:rsidRDefault="00FF499F" w:rsidP="00393019">
      <w:pPr>
        <w:spacing w:line="276" w:lineRule="auto"/>
        <w:ind w:right="28"/>
        <w:rPr>
          <w:rFonts w:eastAsia="MS Mincho"/>
          <w:b/>
          <w:caps/>
          <w:sz w:val="22"/>
          <w:szCs w:val="22"/>
        </w:rPr>
      </w:pPr>
    </w:p>
    <w:p w14:paraId="45C06155" w14:textId="129E6B2E" w:rsidR="007C3819" w:rsidRPr="00516182" w:rsidRDefault="007C3819" w:rsidP="00717636">
      <w:pPr>
        <w:spacing w:after="240" w:line="276" w:lineRule="auto"/>
        <w:ind w:right="28"/>
        <w:jc w:val="center"/>
        <w:rPr>
          <w:rFonts w:eastAsia="MS Mincho"/>
          <w:b/>
          <w:caps/>
          <w:sz w:val="22"/>
          <w:szCs w:val="22"/>
        </w:rPr>
      </w:pPr>
      <w:r w:rsidRPr="00516182">
        <w:rPr>
          <w:rFonts w:eastAsia="MS Mincho"/>
          <w:b/>
          <w:caps/>
          <w:sz w:val="22"/>
          <w:szCs w:val="22"/>
        </w:rPr>
        <w:t>ЗАЯВЛЕНИЕ О ЗАКРЫТИИ вклада</w:t>
      </w:r>
    </w:p>
    <w:p w14:paraId="632EF096" w14:textId="48020816" w:rsidR="009A4EE6" w:rsidRPr="00516182" w:rsidRDefault="001E3081" w:rsidP="00A45BF1">
      <w:pPr>
        <w:ind w:firstLine="709"/>
        <w:jc w:val="both"/>
        <w:rPr>
          <w:rFonts w:eastAsia="MS Mincho"/>
          <w:bCs/>
          <w:sz w:val="22"/>
          <w:szCs w:val="22"/>
        </w:rPr>
      </w:pPr>
      <w:r w:rsidRPr="00516182">
        <w:rPr>
          <w:sz w:val="22"/>
          <w:szCs w:val="22"/>
        </w:rPr>
        <w:t>Настоящим з</w:t>
      </w:r>
      <w:r w:rsidR="009A4EE6" w:rsidRPr="00516182">
        <w:rPr>
          <w:sz w:val="22"/>
          <w:szCs w:val="22"/>
        </w:rPr>
        <w:t>аявля</w:t>
      </w:r>
      <w:r w:rsidRPr="00516182">
        <w:rPr>
          <w:sz w:val="22"/>
          <w:szCs w:val="22"/>
        </w:rPr>
        <w:t>ю</w:t>
      </w:r>
      <w:r w:rsidR="009A4EE6" w:rsidRPr="00516182">
        <w:rPr>
          <w:sz w:val="22"/>
          <w:szCs w:val="22"/>
        </w:rPr>
        <w:t xml:space="preserve"> </w:t>
      </w:r>
      <w:r w:rsidRPr="00516182">
        <w:rPr>
          <w:sz w:val="22"/>
          <w:szCs w:val="22"/>
        </w:rPr>
        <w:t xml:space="preserve">о расторжении Договора банковского вклада № </w:t>
      </w:r>
      <w:r w:rsidR="00A45BF1" w:rsidRPr="00516182">
        <w:rPr>
          <w:sz w:val="22"/>
          <w:szCs w:val="22"/>
        </w:rPr>
        <w:t xml:space="preserve">[ </w:t>
      </w:r>
      <w:r w:rsidRPr="00516182">
        <w:rPr>
          <w:sz w:val="22"/>
          <w:szCs w:val="22"/>
          <w:highlight w:val="yellow"/>
        </w:rPr>
        <w:t>______________</w:t>
      </w:r>
      <w:r w:rsidR="00A45BF1" w:rsidRPr="00516182">
        <w:rPr>
          <w:sz w:val="22"/>
          <w:szCs w:val="22"/>
          <w:highlight w:val="yellow"/>
        </w:rPr>
        <w:t xml:space="preserve"> </w:t>
      </w:r>
      <w:r w:rsidR="00A45BF1" w:rsidRPr="00516182">
        <w:rPr>
          <w:sz w:val="22"/>
          <w:szCs w:val="22"/>
        </w:rPr>
        <w:t>]</w:t>
      </w:r>
      <w:r w:rsidRPr="00516182">
        <w:rPr>
          <w:sz w:val="22"/>
          <w:szCs w:val="22"/>
        </w:rPr>
        <w:t xml:space="preserve"> от </w:t>
      </w:r>
      <w:r w:rsidR="00A45BF1" w:rsidRPr="00516182">
        <w:rPr>
          <w:sz w:val="22"/>
          <w:szCs w:val="22"/>
        </w:rPr>
        <w:t xml:space="preserve">[ </w:t>
      </w:r>
      <w:r w:rsidRPr="00516182">
        <w:rPr>
          <w:rFonts w:eastAsia="MS Mincho"/>
          <w:bCs/>
          <w:sz w:val="22"/>
          <w:szCs w:val="22"/>
          <w:highlight w:val="yellow"/>
        </w:rPr>
        <w:t>ХХ.ХХ.ХХХХ</w:t>
      </w:r>
      <w:r w:rsidR="00A45BF1" w:rsidRPr="00516182">
        <w:rPr>
          <w:rFonts w:eastAsia="MS Mincho"/>
          <w:bCs/>
          <w:sz w:val="22"/>
          <w:szCs w:val="22"/>
        </w:rPr>
        <w:t xml:space="preserve"> ]</w:t>
      </w:r>
      <w:r w:rsidRPr="00516182">
        <w:rPr>
          <w:rFonts w:eastAsia="MS Mincho"/>
          <w:bCs/>
          <w:sz w:val="22"/>
          <w:szCs w:val="22"/>
        </w:rPr>
        <w:t xml:space="preserve"> (далее – Договор), прошу закрыть Счет по вкладу №: </w:t>
      </w:r>
      <w:r w:rsidR="00A45BF1" w:rsidRPr="00516182">
        <w:rPr>
          <w:rFonts w:eastAsia="MS Mincho"/>
          <w:bCs/>
          <w:sz w:val="22"/>
          <w:szCs w:val="22"/>
        </w:rPr>
        <w:t xml:space="preserve">[ </w:t>
      </w:r>
      <w:r w:rsidRPr="00516182">
        <w:rPr>
          <w:rFonts w:eastAsia="MS Mincho"/>
          <w:bCs/>
          <w:sz w:val="22"/>
          <w:szCs w:val="22"/>
          <w:highlight w:val="yellow"/>
        </w:rPr>
        <w:t xml:space="preserve">_____________________________ </w:t>
      </w:r>
      <w:r w:rsidR="00A45BF1" w:rsidRPr="00516182">
        <w:rPr>
          <w:rFonts w:eastAsia="MS Mincho"/>
          <w:bCs/>
          <w:sz w:val="22"/>
          <w:szCs w:val="22"/>
          <w:highlight w:val="yellow"/>
        </w:rPr>
        <w:t xml:space="preserve"> </w:t>
      </w:r>
      <w:r w:rsidR="00A45BF1" w:rsidRPr="00516182">
        <w:rPr>
          <w:rFonts w:eastAsia="MS Mincho"/>
          <w:bCs/>
          <w:sz w:val="22"/>
          <w:szCs w:val="22"/>
        </w:rPr>
        <w:t>]</w:t>
      </w:r>
      <w:r w:rsidRPr="00516182">
        <w:rPr>
          <w:rFonts w:eastAsia="MS Mincho"/>
          <w:bCs/>
          <w:sz w:val="22"/>
          <w:szCs w:val="22"/>
        </w:rPr>
        <w:t xml:space="preserve"> и возвратить Вклад и начисленные в соответствии с условиями Договора проценты по следующим реквизитам: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183"/>
        <w:gridCol w:w="5302"/>
      </w:tblGrid>
      <w:tr w:rsidR="001E3081" w:rsidRPr="00516182" w14:paraId="49C096FF" w14:textId="77777777" w:rsidTr="00565CE4">
        <w:tc>
          <w:tcPr>
            <w:tcW w:w="5183" w:type="dxa"/>
          </w:tcPr>
          <w:p w14:paraId="3CB559F5" w14:textId="190A55BA" w:rsidR="001E3081" w:rsidRPr="00516182" w:rsidRDefault="001E3081">
            <w:pPr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>№ счета</w:t>
            </w:r>
          </w:p>
        </w:tc>
        <w:tc>
          <w:tcPr>
            <w:tcW w:w="5302" w:type="dxa"/>
          </w:tcPr>
          <w:p w14:paraId="1448D92F" w14:textId="03EE5EF3" w:rsidR="001E3081" w:rsidRPr="00516182" w:rsidRDefault="001E3081">
            <w:pPr>
              <w:rPr>
                <w:sz w:val="22"/>
                <w:szCs w:val="22"/>
                <w:highlight w:val="yellow"/>
              </w:rPr>
            </w:pPr>
            <w:r w:rsidRPr="00516182">
              <w:rPr>
                <w:sz w:val="22"/>
                <w:szCs w:val="22"/>
                <w:highlight w:val="yellow"/>
              </w:rPr>
              <w:t>_______________________</w:t>
            </w:r>
          </w:p>
        </w:tc>
      </w:tr>
      <w:tr w:rsidR="001E3081" w:rsidRPr="00516182" w14:paraId="0A88863F" w14:textId="77777777" w:rsidTr="00565CE4">
        <w:tc>
          <w:tcPr>
            <w:tcW w:w="5183" w:type="dxa"/>
          </w:tcPr>
          <w:p w14:paraId="4B2A0B99" w14:textId="0CAB0D25" w:rsidR="001E3081" w:rsidRPr="00516182" w:rsidRDefault="001E3081">
            <w:pPr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>Получатель</w:t>
            </w:r>
          </w:p>
        </w:tc>
        <w:tc>
          <w:tcPr>
            <w:tcW w:w="5302" w:type="dxa"/>
          </w:tcPr>
          <w:p w14:paraId="270BCB71" w14:textId="1923FED0" w:rsidR="001E3081" w:rsidRPr="00516182" w:rsidRDefault="001E3081">
            <w:pPr>
              <w:rPr>
                <w:sz w:val="22"/>
                <w:szCs w:val="22"/>
                <w:highlight w:val="yellow"/>
              </w:rPr>
            </w:pPr>
            <w:r w:rsidRPr="00516182">
              <w:rPr>
                <w:sz w:val="22"/>
                <w:szCs w:val="22"/>
                <w:highlight w:val="yellow"/>
              </w:rPr>
              <w:t>_______________________</w:t>
            </w:r>
          </w:p>
        </w:tc>
      </w:tr>
      <w:tr w:rsidR="001E3081" w:rsidRPr="00516182" w14:paraId="3F331908" w14:textId="77777777" w:rsidTr="00565CE4">
        <w:tc>
          <w:tcPr>
            <w:tcW w:w="5183" w:type="dxa"/>
          </w:tcPr>
          <w:p w14:paraId="77AE7DD7" w14:textId="46E702DD" w:rsidR="001E3081" w:rsidRPr="00516182" w:rsidRDefault="001E3081">
            <w:pPr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>ИНН Получателя</w:t>
            </w:r>
          </w:p>
        </w:tc>
        <w:tc>
          <w:tcPr>
            <w:tcW w:w="5302" w:type="dxa"/>
          </w:tcPr>
          <w:p w14:paraId="7C1EA87F" w14:textId="2765A743" w:rsidR="001E3081" w:rsidRPr="00516182" w:rsidRDefault="001E3081">
            <w:pPr>
              <w:rPr>
                <w:sz w:val="22"/>
                <w:szCs w:val="22"/>
                <w:highlight w:val="yellow"/>
              </w:rPr>
            </w:pPr>
            <w:r w:rsidRPr="00516182">
              <w:rPr>
                <w:sz w:val="22"/>
                <w:szCs w:val="22"/>
                <w:highlight w:val="yellow"/>
              </w:rPr>
              <w:t>_______________________</w:t>
            </w:r>
          </w:p>
        </w:tc>
      </w:tr>
      <w:tr w:rsidR="001E3081" w:rsidRPr="00516182" w14:paraId="0B23AEC3" w14:textId="77777777" w:rsidTr="00565CE4">
        <w:tc>
          <w:tcPr>
            <w:tcW w:w="5183" w:type="dxa"/>
          </w:tcPr>
          <w:p w14:paraId="7C6D93F1" w14:textId="732C4510" w:rsidR="001E3081" w:rsidRPr="00516182" w:rsidRDefault="001E3081">
            <w:pPr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 xml:space="preserve">Банк </w:t>
            </w:r>
          </w:p>
        </w:tc>
        <w:tc>
          <w:tcPr>
            <w:tcW w:w="5302" w:type="dxa"/>
          </w:tcPr>
          <w:p w14:paraId="12D1868E" w14:textId="04626749" w:rsidR="001E3081" w:rsidRPr="00516182" w:rsidRDefault="001E3081">
            <w:pPr>
              <w:rPr>
                <w:sz w:val="22"/>
                <w:szCs w:val="22"/>
                <w:highlight w:val="yellow"/>
              </w:rPr>
            </w:pPr>
            <w:r w:rsidRPr="00516182">
              <w:rPr>
                <w:sz w:val="22"/>
                <w:szCs w:val="22"/>
                <w:highlight w:val="yellow"/>
              </w:rPr>
              <w:t>_______________________</w:t>
            </w:r>
          </w:p>
        </w:tc>
      </w:tr>
      <w:tr w:rsidR="001E3081" w:rsidRPr="00516182" w14:paraId="7CCBD865" w14:textId="77777777" w:rsidTr="00565CE4">
        <w:tc>
          <w:tcPr>
            <w:tcW w:w="5183" w:type="dxa"/>
          </w:tcPr>
          <w:p w14:paraId="72F412A7" w14:textId="70988A1B" w:rsidR="001E3081" w:rsidRPr="00516182" w:rsidRDefault="001E3081">
            <w:pPr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>к/счет</w:t>
            </w:r>
          </w:p>
        </w:tc>
        <w:tc>
          <w:tcPr>
            <w:tcW w:w="5302" w:type="dxa"/>
          </w:tcPr>
          <w:p w14:paraId="187C8A21" w14:textId="26F7130A" w:rsidR="001E3081" w:rsidRPr="00516182" w:rsidRDefault="001E3081">
            <w:pPr>
              <w:rPr>
                <w:sz w:val="22"/>
                <w:szCs w:val="22"/>
                <w:highlight w:val="yellow"/>
              </w:rPr>
            </w:pPr>
            <w:r w:rsidRPr="00516182">
              <w:rPr>
                <w:sz w:val="22"/>
                <w:szCs w:val="22"/>
                <w:highlight w:val="yellow"/>
              </w:rPr>
              <w:t>_______________________</w:t>
            </w:r>
          </w:p>
        </w:tc>
      </w:tr>
      <w:tr w:rsidR="001E3081" w:rsidRPr="00516182" w14:paraId="5E70E6BF" w14:textId="77777777" w:rsidTr="00565CE4">
        <w:tc>
          <w:tcPr>
            <w:tcW w:w="5183" w:type="dxa"/>
          </w:tcPr>
          <w:p w14:paraId="333994AD" w14:textId="10621AB5" w:rsidR="001E3081" w:rsidRPr="00516182" w:rsidRDefault="001E3081">
            <w:pPr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>БИК</w:t>
            </w:r>
          </w:p>
        </w:tc>
        <w:tc>
          <w:tcPr>
            <w:tcW w:w="5302" w:type="dxa"/>
          </w:tcPr>
          <w:p w14:paraId="43097F99" w14:textId="1EA74741" w:rsidR="001E3081" w:rsidRPr="00516182" w:rsidRDefault="001E3081">
            <w:pPr>
              <w:rPr>
                <w:sz w:val="22"/>
                <w:szCs w:val="22"/>
                <w:highlight w:val="yellow"/>
              </w:rPr>
            </w:pPr>
            <w:r w:rsidRPr="00516182">
              <w:rPr>
                <w:sz w:val="22"/>
                <w:szCs w:val="22"/>
                <w:highlight w:val="yellow"/>
              </w:rPr>
              <w:t>_______________________</w:t>
            </w:r>
          </w:p>
        </w:tc>
      </w:tr>
      <w:tr w:rsidR="001E3081" w:rsidRPr="00516182" w14:paraId="0AEED5C7" w14:textId="77777777" w:rsidTr="00565CE4">
        <w:tc>
          <w:tcPr>
            <w:tcW w:w="5183" w:type="dxa"/>
          </w:tcPr>
          <w:p w14:paraId="2C51293F" w14:textId="40F16F1A" w:rsidR="001E3081" w:rsidRPr="00516182" w:rsidRDefault="001E3081">
            <w:pPr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>ИНН</w:t>
            </w:r>
          </w:p>
        </w:tc>
        <w:tc>
          <w:tcPr>
            <w:tcW w:w="5302" w:type="dxa"/>
          </w:tcPr>
          <w:p w14:paraId="40A81307" w14:textId="093FFF42" w:rsidR="001E3081" w:rsidRPr="00516182" w:rsidRDefault="001E3081">
            <w:pPr>
              <w:rPr>
                <w:sz w:val="22"/>
                <w:szCs w:val="22"/>
                <w:highlight w:val="yellow"/>
              </w:rPr>
            </w:pPr>
            <w:r w:rsidRPr="00516182">
              <w:rPr>
                <w:sz w:val="22"/>
                <w:szCs w:val="22"/>
                <w:highlight w:val="yellow"/>
              </w:rPr>
              <w:t>_______________________</w:t>
            </w:r>
          </w:p>
        </w:tc>
      </w:tr>
    </w:tbl>
    <w:p w14:paraId="556894EA" w14:textId="77777777" w:rsidR="00485EA5" w:rsidRPr="00516182" w:rsidRDefault="00485EA5">
      <w:pPr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1A2799" w:rsidRPr="00516182" w14:paraId="6B15B836" w14:textId="77777777" w:rsidTr="00565CE4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E8C86"/>
            <w:vAlign w:val="center"/>
          </w:tcPr>
          <w:p w14:paraId="7A56B2C9" w14:textId="06AE14A9" w:rsidR="003D4884" w:rsidRPr="00516182" w:rsidRDefault="00026FFA" w:rsidP="00A45BF1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2"/>
                <w:szCs w:val="22"/>
              </w:rPr>
            </w:pPr>
            <w:r w:rsidRPr="00516182">
              <w:rPr>
                <w:b/>
                <w:iCs/>
                <w:caps/>
                <w:sz w:val="22"/>
                <w:szCs w:val="22"/>
              </w:rPr>
              <w:t>ИНЫЕ ПОЛОЖЕНИЯ И ПОДПИСЬ</w:t>
            </w:r>
            <w:r w:rsidR="003D4884" w:rsidRPr="00516182">
              <w:rPr>
                <w:b/>
                <w:iCs/>
                <w:caps/>
                <w:sz w:val="22"/>
                <w:szCs w:val="22"/>
              </w:rPr>
              <w:t xml:space="preserve"> клиента</w:t>
            </w:r>
          </w:p>
        </w:tc>
      </w:tr>
      <w:tr w:rsidR="001A2799" w:rsidRPr="00516182" w14:paraId="439002B4" w14:textId="77777777" w:rsidTr="00565CE4">
        <w:trPr>
          <w:trHeight w:val="34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DD42" w14:textId="13ADA7E7" w:rsidR="004F522D" w:rsidRPr="00516182" w:rsidRDefault="004F522D" w:rsidP="004D6E47">
            <w:pPr>
              <w:autoSpaceDE w:val="0"/>
              <w:autoSpaceDN w:val="0"/>
              <w:adjustRightInd w:val="0"/>
              <w:ind w:firstLine="649"/>
              <w:jc w:val="both"/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043E1C" w:rsidRPr="00516182">
              <w:rPr>
                <w:sz w:val="22"/>
                <w:szCs w:val="22"/>
              </w:rPr>
              <w:t xml:space="preserve"> </w:t>
            </w:r>
            <w:r w:rsidR="00A45BF1" w:rsidRPr="00516182">
              <w:rPr>
                <w:sz w:val="22"/>
                <w:szCs w:val="22"/>
              </w:rPr>
              <w:t>Условиях</w:t>
            </w:r>
            <w:r w:rsidR="008C3A10" w:rsidRPr="00516182">
              <w:rPr>
                <w:sz w:val="22"/>
                <w:szCs w:val="22"/>
              </w:rPr>
              <w:t xml:space="preserve"> </w:t>
            </w:r>
            <w:r w:rsidR="008C3A10" w:rsidRPr="00516182">
              <w:rPr>
                <w:color w:val="000000"/>
                <w:sz w:val="22"/>
                <w:szCs w:val="22"/>
              </w:rPr>
              <w:t xml:space="preserve">открытия, обслуживания и закрытия банковских вкладов физических лиц в </w:t>
            </w:r>
            <w:r w:rsidR="00393019">
              <w:rPr>
                <w:color w:val="000000"/>
                <w:sz w:val="22"/>
                <w:szCs w:val="22"/>
              </w:rPr>
              <w:t>АО</w:t>
            </w:r>
            <w:r w:rsidR="008C3A10" w:rsidRPr="00516182">
              <w:rPr>
                <w:color w:val="000000"/>
                <w:sz w:val="22"/>
                <w:szCs w:val="22"/>
              </w:rPr>
              <w:t xml:space="preserve"> «Банк 131» (далее – Условия)</w:t>
            </w:r>
            <w:r w:rsidRPr="00516182">
              <w:rPr>
                <w:sz w:val="22"/>
                <w:szCs w:val="22"/>
              </w:rPr>
              <w:t>, если иное значение данных терминов не определено в настоящем Заявлении.</w:t>
            </w:r>
          </w:p>
          <w:p w14:paraId="3CB33F4B" w14:textId="0D948474" w:rsidR="00EC791B" w:rsidRPr="00516182" w:rsidRDefault="004F522D" w:rsidP="004D6E47">
            <w:pPr>
              <w:autoSpaceDE w:val="0"/>
              <w:autoSpaceDN w:val="0"/>
              <w:adjustRightInd w:val="0"/>
              <w:ind w:firstLine="649"/>
              <w:jc w:val="both"/>
              <w:rPr>
                <w:sz w:val="22"/>
                <w:szCs w:val="22"/>
              </w:rPr>
            </w:pPr>
            <w:r w:rsidRPr="00516182">
              <w:rPr>
                <w:sz w:val="22"/>
                <w:szCs w:val="22"/>
              </w:rPr>
              <w:t xml:space="preserve">Настоящее Заявление составлено в двух экземплярах, имеющих одинаковую юридическую силу по одному для </w:t>
            </w:r>
            <w:r w:rsidR="00A45BF1" w:rsidRPr="00516182">
              <w:rPr>
                <w:sz w:val="22"/>
                <w:szCs w:val="22"/>
              </w:rPr>
              <w:t>Вкладчика</w:t>
            </w:r>
            <w:r w:rsidRPr="00516182">
              <w:rPr>
                <w:sz w:val="22"/>
                <w:szCs w:val="22"/>
              </w:rPr>
              <w:t xml:space="preserve"> и для </w:t>
            </w:r>
            <w:r w:rsidR="00393019">
              <w:rPr>
                <w:sz w:val="22"/>
                <w:szCs w:val="22"/>
              </w:rPr>
              <w:t>АО</w:t>
            </w:r>
            <w:r w:rsidRPr="00516182">
              <w:rPr>
                <w:sz w:val="22"/>
                <w:szCs w:val="22"/>
              </w:rPr>
              <w:t xml:space="preserve"> «Банк 131» либо направлено в Банк </w:t>
            </w:r>
            <w:r w:rsidR="00A45BF1" w:rsidRPr="00516182">
              <w:rPr>
                <w:sz w:val="22"/>
                <w:szCs w:val="22"/>
              </w:rPr>
              <w:t>с использованием Системы ДБО</w:t>
            </w:r>
            <w:r w:rsidRPr="00516182">
              <w:rPr>
                <w:sz w:val="22"/>
                <w:szCs w:val="22"/>
              </w:rPr>
              <w:t xml:space="preserve">, в соответствии с </w:t>
            </w:r>
            <w:r w:rsidR="00A45BF1" w:rsidRPr="00516182">
              <w:rPr>
                <w:sz w:val="22"/>
                <w:szCs w:val="22"/>
              </w:rPr>
              <w:t>Условиями и Договором дистанционного банковского обслуживания (при подключении к Системе ДБО Вкладчика)</w:t>
            </w:r>
            <w:r w:rsidRPr="00516182">
              <w:rPr>
                <w:sz w:val="22"/>
                <w:szCs w:val="22"/>
              </w:rPr>
              <w:t xml:space="preserve">. </w:t>
            </w:r>
            <w:r w:rsidR="000C6A2B" w:rsidRPr="00516182">
              <w:rPr>
                <w:sz w:val="22"/>
                <w:szCs w:val="22"/>
              </w:rPr>
              <w:t>Настоящее Заявление</w:t>
            </w:r>
            <w:r w:rsidR="001A2177" w:rsidRPr="00516182">
              <w:rPr>
                <w:sz w:val="22"/>
                <w:szCs w:val="22"/>
              </w:rPr>
              <w:t xml:space="preserve"> составлено</w:t>
            </w:r>
            <w:r w:rsidR="000C6A2B" w:rsidRPr="00516182">
              <w:rPr>
                <w:sz w:val="22"/>
                <w:szCs w:val="22"/>
              </w:rPr>
              <w:t xml:space="preserve"> на русском </w:t>
            </w:r>
            <w:r w:rsidR="00FF1027" w:rsidRPr="00516182">
              <w:rPr>
                <w:sz w:val="22"/>
                <w:szCs w:val="22"/>
              </w:rPr>
              <w:t>языке</w:t>
            </w:r>
            <w:r w:rsidR="000C6A2B" w:rsidRPr="00516182">
              <w:rPr>
                <w:sz w:val="22"/>
                <w:szCs w:val="22"/>
              </w:rPr>
              <w:t>.</w:t>
            </w:r>
          </w:p>
        </w:tc>
      </w:tr>
    </w:tbl>
    <w:p w14:paraId="5A593F1E" w14:textId="77777777" w:rsidR="00A45BF1" w:rsidRPr="00516182" w:rsidRDefault="00A45BF1" w:rsidP="00A45BF1">
      <w:pPr>
        <w:spacing w:before="240" w:line="220" w:lineRule="exact"/>
        <w:ind w:left="3761" w:right="3802"/>
        <w:jc w:val="right"/>
        <w:rPr>
          <w:b/>
          <w:bCs/>
          <w:color w:val="000000"/>
          <w:sz w:val="22"/>
          <w:szCs w:val="22"/>
        </w:rPr>
      </w:pPr>
      <w:r w:rsidRPr="00516182">
        <w:rPr>
          <w:b/>
          <w:bCs/>
          <w:color w:val="000000"/>
          <w:sz w:val="22"/>
          <w:szCs w:val="22"/>
        </w:rPr>
        <w:t>АДРЕСА И РЕКВИЗИТЫ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7216"/>
      </w:tblGrid>
      <w:tr w:rsidR="00A45BF1" w:rsidRPr="00516182" w14:paraId="573B5D6B" w14:textId="77777777" w:rsidTr="00565CE4">
        <w:trPr>
          <w:trHeight w:val="370"/>
        </w:trPr>
        <w:tc>
          <w:tcPr>
            <w:tcW w:w="10490" w:type="dxa"/>
            <w:gridSpan w:val="2"/>
            <w:shd w:val="clear" w:color="auto" w:fill="FE8C86"/>
            <w:vAlign w:val="center"/>
          </w:tcPr>
          <w:p w14:paraId="2CD735E5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aps/>
                <w:color w:val="050505"/>
                <w:sz w:val="22"/>
                <w:szCs w:val="22"/>
              </w:rPr>
              <w:t>Вкладчик</w:t>
            </w:r>
            <w:r w:rsidRPr="00516182">
              <w:rPr>
                <w:b/>
                <w:bCs/>
                <w:color w:val="050505"/>
                <w:sz w:val="22"/>
                <w:szCs w:val="22"/>
              </w:rPr>
              <w:t>:</w:t>
            </w:r>
          </w:p>
        </w:tc>
      </w:tr>
      <w:tr w:rsidR="00A45BF1" w:rsidRPr="00516182" w14:paraId="5E338037" w14:textId="77777777" w:rsidTr="00565CE4">
        <w:trPr>
          <w:trHeight w:val="370"/>
        </w:trPr>
        <w:tc>
          <w:tcPr>
            <w:tcW w:w="3274" w:type="dxa"/>
            <w:shd w:val="clear" w:color="auto" w:fill="auto"/>
            <w:vAlign w:val="center"/>
          </w:tcPr>
          <w:p w14:paraId="1B7BB9CD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</w:rPr>
              <w:t xml:space="preserve">Ф.И.О. 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74939E79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_____</w:t>
            </w:r>
          </w:p>
        </w:tc>
      </w:tr>
      <w:tr w:rsidR="00A45BF1" w:rsidRPr="00516182" w14:paraId="3290D1AC" w14:textId="77777777" w:rsidTr="00565CE4">
        <w:trPr>
          <w:trHeight w:val="562"/>
        </w:trPr>
        <w:tc>
          <w:tcPr>
            <w:tcW w:w="3274" w:type="dxa"/>
            <w:shd w:val="clear" w:color="auto" w:fill="auto"/>
            <w:vAlign w:val="center"/>
          </w:tcPr>
          <w:p w14:paraId="1AF570DC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</w:rPr>
              <w:t>Данные документа, удостоверяющего личность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54F76955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_____</w:t>
            </w:r>
          </w:p>
        </w:tc>
      </w:tr>
    </w:tbl>
    <w:p w14:paraId="21F080AC" w14:textId="77777777" w:rsidR="00A45BF1" w:rsidRPr="00516182" w:rsidRDefault="00A45BF1" w:rsidP="009B32D3">
      <w:pPr>
        <w:spacing w:line="220" w:lineRule="exact"/>
        <w:ind w:right="3802"/>
        <w:rPr>
          <w:b/>
          <w:bCs/>
          <w:color w:val="000000"/>
          <w:sz w:val="22"/>
          <w:szCs w:val="22"/>
          <w:highlight w:val="yellow"/>
          <w:lang w:val="en-US"/>
        </w:rPr>
      </w:pPr>
      <w:r w:rsidRPr="00516182">
        <w:rPr>
          <w:b/>
          <w:bCs/>
          <w:color w:val="000000"/>
          <w:sz w:val="22"/>
          <w:szCs w:val="22"/>
          <w:highlight w:val="yellow"/>
          <w:lang w:val="en-US"/>
        </w:rPr>
        <w:t>[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9"/>
      </w:tblGrid>
      <w:tr w:rsidR="00A45BF1" w:rsidRPr="00516182" w14:paraId="66F3F04E" w14:textId="77777777" w:rsidTr="00565CE4">
        <w:trPr>
          <w:trHeight w:val="370"/>
        </w:trPr>
        <w:tc>
          <w:tcPr>
            <w:tcW w:w="10490" w:type="dxa"/>
            <w:gridSpan w:val="2"/>
            <w:shd w:val="clear" w:color="auto" w:fill="FE8C86"/>
            <w:vAlign w:val="center"/>
          </w:tcPr>
          <w:p w14:paraId="228517EF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aps/>
                <w:color w:val="050505"/>
                <w:sz w:val="22"/>
                <w:szCs w:val="22"/>
                <w:highlight w:val="yellow"/>
              </w:rPr>
              <w:t>представитель Вкладчика (при наличии)</w:t>
            </w: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:</w:t>
            </w:r>
          </w:p>
        </w:tc>
      </w:tr>
      <w:tr w:rsidR="00A45BF1" w:rsidRPr="00516182" w14:paraId="7486DE21" w14:textId="77777777" w:rsidTr="00565CE4">
        <w:trPr>
          <w:trHeight w:val="370"/>
        </w:trPr>
        <w:tc>
          <w:tcPr>
            <w:tcW w:w="3261" w:type="dxa"/>
            <w:shd w:val="clear" w:color="auto" w:fill="auto"/>
            <w:vAlign w:val="center"/>
          </w:tcPr>
          <w:p w14:paraId="3756E14A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 xml:space="preserve">Ф.И.О.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0D9E84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_____</w:t>
            </w:r>
          </w:p>
        </w:tc>
      </w:tr>
      <w:tr w:rsidR="00A45BF1" w:rsidRPr="00516182" w14:paraId="6118FF09" w14:textId="77777777" w:rsidTr="00565CE4">
        <w:trPr>
          <w:trHeight w:val="562"/>
        </w:trPr>
        <w:tc>
          <w:tcPr>
            <w:tcW w:w="3261" w:type="dxa"/>
            <w:shd w:val="clear" w:color="auto" w:fill="auto"/>
            <w:vAlign w:val="center"/>
          </w:tcPr>
          <w:p w14:paraId="3778F755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Данные документа, удостоверяющего личность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B53758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_____</w:t>
            </w:r>
          </w:p>
        </w:tc>
      </w:tr>
      <w:tr w:rsidR="00A45BF1" w:rsidRPr="00516182" w14:paraId="38E9B328" w14:textId="77777777" w:rsidTr="00565CE4">
        <w:trPr>
          <w:trHeight w:val="407"/>
        </w:trPr>
        <w:tc>
          <w:tcPr>
            <w:tcW w:w="3261" w:type="dxa"/>
            <w:shd w:val="clear" w:color="auto" w:fill="auto"/>
            <w:vAlign w:val="center"/>
          </w:tcPr>
          <w:p w14:paraId="74B7A4BF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Документ-основание полномочий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3824D4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  <w:highlight w:val="yellow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  <w:highlight w:val="yellow"/>
              </w:rPr>
              <w:t>_____</w:t>
            </w:r>
          </w:p>
        </w:tc>
      </w:tr>
    </w:tbl>
    <w:p w14:paraId="788ACCB6" w14:textId="77777777" w:rsidR="00A45BF1" w:rsidRPr="00516182" w:rsidRDefault="00A45BF1" w:rsidP="00A45BF1">
      <w:pPr>
        <w:rPr>
          <w:sz w:val="22"/>
          <w:szCs w:val="22"/>
        </w:rPr>
      </w:pPr>
      <w:r w:rsidRPr="00516182">
        <w:rPr>
          <w:b/>
          <w:bCs/>
          <w:color w:val="000000"/>
          <w:sz w:val="22"/>
          <w:szCs w:val="22"/>
          <w:highlight w:val="yellow"/>
          <w:lang w:val="en-US"/>
        </w:rPr>
        <w:t>]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9"/>
      </w:tblGrid>
      <w:tr w:rsidR="00A45BF1" w:rsidRPr="00516182" w14:paraId="097BADEB" w14:textId="77777777" w:rsidTr="00565CE4">
        <w:trPr>
          <w:trHeight w:val="407"/>
        </w:trPr>
        <w:tc>
          <w:tcPr>
            <w:tcW w:w="3261" w:type="dxa"/>
            <w:shd w:val="clear" w:color="auto" w:fill="auto"/>
            <w:vAlign w:val="center"/>
          </w:tcPr>
          <w:p w14:paraId="7FDC5162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</w:rPr>
              <w:t>Дата заполнения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22B12C4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rFonts w:eastAsia="MS Mincho"/>
                <w:bCs/>
                <w:color w:val="BFBFBF"/>
                <w:sz w:val="22"/>
                <w:szCs w:val="22"/>
              </w:rPr>
              <w:t>ХХ.ХХ.ХХХХ</w:t>
            </w:r>
          </w:p>
        </w:tc>
      </w:tr>
      <w:tr w:rsidR="00A45BF1" w:rsidRPr="00516182" w14:paraId="69A42A57" w14:textId="77777777" w:rsidTr="00717636">
        <w:trPr>
          <w:trHeight w:val="40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BB323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</w:rPr>
              <w:t>Экземпляр настоящего Заявления с отметками Банка получил.</w:t>
            </w:r>
          </w:p>
        </w:tc>
      </w:tr>
      <w:tr w:rsidR="00A45BF1" w:rsidRPr="00516182" w14:paraId="23FFE693" w14:textId="77777777" w:rsidTr="00717636">
        <w:trPr>
          <w:trHeight w:val="40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949A2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</w:rPr>
              <w:t>Подпись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AB99F" w14:textId="77777777" w:rsidR="00A45BF1" w:rsidRPr="00516182" w:rsidRDefault="00A45BF1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</w:rPr>
              <w:t>____________________ / ________________________</w:t>
            </w:r>
          </w:p>
        </w:tc>
      </w:tr>
      <w:tr w:rsidR="00717636" w:rsidRPr="00516182" w14:paraId="5557B266" w14:textId="77777777" w:rsidTr="00717636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A49CF" w14:textId="77777777" w:rsidR="00717636" w:rsidRPr="00516182" w:rsidRDefault="00717636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</w:p>
          <w:p w14:paraId="3F3DDCCA" w14:textId="77777777" w:rsidR="006D58EF" w:rsidRPr="00516182" w:rsidRDefault="006D58EF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BFDE2" w14:textId="77777777" w:rsidR="00717636" w:rsidRPr="00516182" w:rsidRDefault="00717636" w:rsidP="006D0079">
            <w:pPr>
              <w:rPr>
                <w:b/>
                <w:bCs/>
                <w:color w:val="050505"/>
                <w:sz w:val="22"/>
                <w:szCs w:val="22"/>
              </w:rPr>
            </w:pPr>
          </w:p>
        </w:tc>
      </w:tr>
    </w:tbl>
    <w:tbl>
      <w:tblPr>
        <w:tblStyle w:val="af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45BF1" w:rsidRPr="00516182" w14:paraId="1B7764AE" w14:textId="77777777" w:rsidTr="00717636">
        <w:trPr>
          <w:trHeight w:val="280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8B6" w14:textId="2864A6B0" w:rsidR="00A45BF1" w:rsidRPr="00516182" w:rsidRDefault="00A45BF1" w:rsidP="006D0079">
            <w:pPr>
              <w:ind w:firstLine="284"/>
              <w:rPr>
                <w:b/>
                <w:bCs/>
                <w:color w:val="050505"/>
                <w:sz w:val="22"/>
                <w:szCs w:val="22"/>
              </w:rPr>
            </w:pPr>
            <w:r w:rsidRPr="00516182">
              <w:rPr>
                <w:b/>
                <w:bCs/>
                <w:color w:val="050505"/>
                <w:sz w:val="22"/>
                <w:szCs w:val="22"/>
              </w:rPr>
              <w:lastRenderedPageBreak/>
              <w:t>Отметки Банка: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1"/>
              <w:gridCol w:w="2327"/>
              <w:gridCol w:w="1163"/>
              <w:gridCol w:w="3214"/>
            </w:tblGrid>
            <w:tr w:rsidR="00A45BF1" w:rsidRPr="00516182" w14:paraId="146EE675" w14:textId="77777777" w:rsidTr="00717636">
              <w:trPr>
                <w:trHeight w:val="234"/>
              </w:trPr>
              <w:tc>
                <w:tcPr>
                  <w:tcW w:w="3531" w:type="dxa"/>
                  <w:shd w:val="clear" w:color="auto" w:fill="auto"/>
                  <w:vAlign w:val="center"/>
                </w:tcPr>
                <w:p w14:paraId="5E8193E7" w14:textId="1C0D92FB" w:rsidR="00A45BF1" w:rsidRPr="00516182" w:rsidRDefault="00A45BF1" w:rsidP="006D0079">
                  <w:pPr>
                    <w:rPr>
                      <w:b/>
                      <w:bCs/>
                      <w:color w:val="050505"/>
                      <w:sz w:val="22"/>
                      <w:szCs w:val="22"/>
                      <w:highlight w:val="yellow"/>
                    </w:rPr>
                  </w:pPr>
                  <w:r w:rsidRPr="00516182">
                    <w:rPr>
                      <w:sz w:val="22"/>
                      <w:szCs w:val="22"/>
                    </w:rPr>
                    <w:t>Заявлению присвоен №:</w:t>
                  </w:r>
                </w:p>
              </w:tc>
              <w:tc>
                <w:tcPr>
                  <w:tcW w:w="6704" w:type="dxa"/>
                  <w:gridSpan w:val="3"/>
                  <w:shd w:val="clear" w:color="auto" w:fill="auto"/>
                  <w:vAlign w:val="center"/>
                </w:tcPr>
                <w:p w14:paraId="2C13F370" w14:textId="77777777" w:rsidR="00A45BF1" w:rsidRPr="00516182" w:rsidRDefault="00A45BF1" w:rsidP="006D0079">
                  <w:pPr>
                    <w:ind w:firstLine="284"/>
                    <w:rPr>
                      <w:b/>
                      <w:bCs/>
                      <w:color w:val="050505"/>
                      <w:sz w:val="22"/>
                      <w:szCs w:val="22"/>
                      <w:highlight w:val="yellow"/>
                    </w:rPr>
                  </w:pPr>
                  <w:r w:rsidRPr="00516182">
                    <w:rPr>
                      <w:sz w:val="22"/>
                      <w:szCs w:val="22"/>
                      <w:highlight w:val="yellow"/>
                    </w:rPr>
                    <w:t>__________________________</w:t>
                  </w:r>
                </w:p>
              </w:tc>
            </w:tr>
            <w:tr w:rsidR="00A45BF1" w:rsidRPr="00516182" w14:paraId="29D56AED" w14:textId="77777777" w:rsidTr="00717636">
              <w:trPr>
                <w:trHeight w:val="240"/>
              </w:trPr>
              <w:tc>
                <w:tcPr>
                  <w:tcW w:w="3531" w:type="dxa"/>
                  <w:shd w:val="clear" w:color="auto" w:fill="auto"/>
                  <w:vAlign w:val="center"/>
                </w:tcPr>
                <w:p w14:paraId="7D8BD704" w14:textId="03B09CA1" w:rsidR="00A45BF1" w:rsidRPr="00516182" w:rsidRDefault="00A45BF1" w:rsidP="006D0079">
                  <w:pPr>
                    <w:rPr>
                      <w:sz w:val="22"/>
                      <w:szCs w:val="22"/>
                    </w:rPr>
                  </w:pPr>
                  <w:r w:rsidRPr="00516182">
                    <w:rPr>
                      <w:sz w:val="22"/>
                      <w:szCs w:val="22"/>
                    </w:rPr>
                    <w:t xml:space="preserve">Договор </w:t>
                  </w:r>
                </w:p>
              </w:tc>
              <w:tc>
                <w:tcPr>
                  <w:tcW w:w="2327" w:type="dxa"/>
                  <w:shd w:val="clear" w:color="auto" w:fill="auto"/>
                  <w:vAlign w:val="center"/>
                </w:tcPr>
                <w:p w14:paraId="0C752845" w14:textId="0184342D" w:rsidR="00A45BF1" w:rsidRPr="00516182" w:rsidRDefault="00A45BF1" w:rsidP="006D0079">
                  <w:pPr>
                    <w:ind w:firstLine="284"/>
                    <w:rPr>
                      <w:sz w:val="22"/>
                      <w:szCs w:val="22"/>
                    </w:rPr>
                  </w:pPr>
                  <w:r w:rsidRPr="00516182">
                    <w:rPr>
                      <w:sz w:val="22"/>
                      <w:szCs w:val="22"/>
                    </w:rPr>
                    <w:t>расторгнут</w:t>
                  </w:r>
                </w:p>
              </w:tc>
              <w:tc>
                <w:tcPr>
                  <w:tcW w:w="4377" w:type="dxa"/>
                  <w:gridSpan w:val="2"/>
                  <w:shd w:val="clear" w:color="auto" w:fill="auto"/>
                  <w:vAlign w:val="center"/>
                </w:tcPr>
                <w:p w14:paraId="78C49D59" w14:textId="4768CDA8" w:rsidR="00A45BF1" w:rsidRPr="00516182" w:rsidRDefault="00A45BF1" w:rsidP="006D0079">
                  <w:pPr>
                    <w:ind w:firstLine="284"/>
                    <w:rPr>
                      <w:sz w:val="22"/>
                      <w:szCs w:val="22"/>
                    </w:rPr>
                  </w:pPr>
                  <w:r w:rsidRPr="00516182">
                    <w:rPr>
                      <w:rFonts w:eastAsia="MS Mincho"/>
                      <w:bCs/>
                      <w:color w:val="BFBFBF"/>
                      <w:sz w:val="22"/>
                      <w:szCs w:val="22"/>
                      <w:highlight w:val="yellow"/>
                    </w:rPr>
                    <w:t>ХХ.ХХ.ХХХХ</w:t>
                  </w:r>
                </w:p>
              </w:tc>
            </w:tr>
            <w:tr w:rsidR="00A45BF1" w:rsidRPr="00516182" w14:paraId="676327CE" w14:textId="77777777" w:rsidTr="009B32D3">
              <w:trPr>
                <w:trHeight w:val="246"/>
              </w:trPr>
              <w:tc>
                <w:tcPr>
                  <w:tcW w:w="10235" w:type="dxa"/>
                  <w:gridSpan w:val="4"/>
                  <w:shd w:val="clear" w:color="auto" w:fill="auto"/>
                  <w:vAlign w:val="center"/>
                </w:tcPr>
                <w:p w14:paraId="1DE14D67" w14:textId="48AF7CB2" w:rsidR="00A45BF1" w:rsidRPr="00516182" w:rsidRDefault="00A45BF1" w:rsidP="00A45BF1">
                  <w:pPr>
                    <w:rPr>
                      <w:sz w:val="22"/>
                      <w:szCs w:val="22"/>
                    </w:rPr>
                  </w:pPr>
                  <w:r w:rsidRPr="00516182">
                    <w:rPr>
                      <w:sz w:val="22"/>
                      <w:szCs w:val="22"/>
                    </w:rPr>
                    <w:t>Счет по вкладу</w:t>
                  </w:r>
                </w:p>
              </w:tc>
            </w:tr>
            <w:tr w:rsidR="00A45BF1" w:rsidRPr="00516182" w14:paraId="535886C1" w14:textId="77777777" w:rsidTr="00717636">
              <w:trPr>
                <w:trHeight w:val="188"/>
              </w:trPr>
              <w:tc>
                <w:tcPr>
                  <w:tcW w:w="3531" w:type="dxa"/>
                  <w:shd w:val="clear" w:color="auto" w:fill="auto"/>
                  <w:vAlign w:val="center"/>
                </w:tcPr>
                <w:p w14:paraId="079D0889" w14:textId="21F8E2B1" w:rsidR="00A45BF1" w:rsidRPr="00516182" w:rsidRDefault="00A45BF1" w:rsidP="006D0079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516182">
                    <w:rPr>
                      <w:i/>
                      <w:iCs/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3490" w:type="dxa"/>
                  <w:gridSpan w:val="2"/>
                  <w:shd w:val="clear" w:color="auto" w:fill="auto"/>
                  <w:vAlign w:val="center"/>
                </w:tcPr>
                <w:p w14:paraId="2E5D34C8" w14:textId="416C1C43" w:rsidR="00A45BF1" w:rsidRPr="00516182" w:rsidRDefault="00A45BF1" w:rsidP="006D0079">
                  <w:pPr>
                    <w:ind w:firstLine="284"/>
                    <w:rPr>
                      <w:i/>
                      <w:iCs/>
                      <w:sz w:val="22"/>
                      <w:szCs w:val="22"/>
                    </w:rPr>
                  </w:pPr>
                  <w:r w:rsidRPr="00516182">
                    <w:rPr>
                      <w:i/>
                      <w:iCs/>
                      <w:sz w:val="22"/>
                      <w:szCs w:val="22"/>
                    </w:rPr>
                    <w:t>Валюта</w:t>
                  </w:r>
                </w:p>
              </w:tc>
              <w:tc>
                <w:tcPr>
                  <w:tcW w:w="3214" w:type="dxa"/>
                  <w:shd w:val="clear" w:color="auto" w:fill="auto"/>
                  <w:vAlign w:val="center"/>
                </w:tcPr>
                <w:p w14:paraId="48BE9B4C" w14:textId="59F4A045" w:rsidR="00A45BF1" w:rsidRPr="00516182" w:rsidRDefault="00A45BF1" w:rsidP="006D0079">
                  <w:pPr>
                    <w:ind w:firstLine="284"/>
                    <w:rPr>
                      <w:i/>
                      <w:iCs/>
                      <w:sz w:val="22"/>
                      <w:szCs w:val="22"/>
                    </w:rPr>
                  </w:pPr>
                  <w:r w:rsidRPr="00516182">
                    <w:rPr>
                      <w:i/>
                      <w:iCs/>
                      <w:sz w:val="22"/>
                      <w:szCs w:val="22"/>
                    </w:rPr>
                    <w:t>Дата закрытия</w:t>
                  </w:r>
                </w:p>
              </w:tc>
            </w:tr>
            <w:tr w:rsidR="00A45BF1" w:rsidRPr="00516182" w14:paraId="214B181A" w14:textId="77777777" w:rsidTr="00717636">
              <w:trPr>
                <w:trHeight w:val="336"/>
              </w:trPr>
              <w:tc>
                <w:tcPr>
                  <w:tcW w:w="3531" w:type="dxa"/>
                  <w:shd w:val="clear" w:color="auto" w:fill="auto"/>
                  <w:vAlign w:val="center"/>
                </w:tcPr>
                <w:p w14:paraId="5B4DEB96" w14:textId="0720A825" w:rsidR="00A45BF1" w:rsidRPr="00516182" w:rsidRDefault="00A45BF1" w:rsidP="006D0079">
                  <w:pPr>
                    <w:rPr>
                      <w:sz w:val="22"/>
                      <w:szCs w:val="22"/>
                    </w:rPr>
                  </w:pPr>
                  <w:r w:rsidRPr="00516182">
                    <w:rPr>
                      <w:sz w:val="22"/>
                      <w:szCs w:val="22"/>
                      <w:highlight w:val="yellow"/>
                    </w:rPr>
                    <w:t>__________________________</w:t>
                  </w:r>
                </w:p>
              </w:tc>
              <w:tc>
                <w:tcPr>
                  <w:tcW w:w="3490" w:type="dxa"/>
                  <w:gridSpan w:val="2"/>
                  <w:shd w:val="clear" w:color="auto" w:fill="auto"/>
                  <w:vAlign w:val="center"/>
                </w:tcPr>
                <w:p w14:paraId="5753B9D9" w14:textId="0ADF580B" w:rsidR="00A45BF1" w:rsidRPr="00516182" w:rsidRDefault="00A45BF1" w:rsidP="006D0079">
                  <w:pPr>
                    <w:ind w:firstLine="284"/>
                    <w:rPr>
                      <w:rFonts w:eastAsia="MS Mincho"/>
                      <w:bCs/>
                      <w:color w:val="BFBFBF"/>
                      <w:sz w:val="22"/>
                      <w:szCs w:val="22"/>
                      <w:highlight w:val="yellow"/>
                    </w:rPr>
                  </w:pPr>
                  <w:r w:rsidRPr="00516182">
                    <w:rPr>
                      <w:sz w:val="22"/>
                      <w:szCs w:val="22"/>
                      <w:highlight w:val="yellow"/>
                    </w:rPr>
                    <w:t>__________________________</w:t>
                  </w:r>
                </w:p>
              </w:tc>
              <w:tc>
                <w:tcPr>
                  <w:tcW w:w="3214" w:type="dxa"/>
                  <w:shd w:val="clear" w:color="auto" w:fill="auto"/>
                  <w:vAlign w:val="center"/>
                </w:tcPr>
                <w:p w14:paraId="420DAA4D" w14:textId="18B55B1A" w:rsidR="00A45BF1" w:rsidRPr="00516182" w:rsidRDefault="00A45BF1" w:rsidP="006D0079">
                  <w:pPr>
                    <w:ind w:firstLine="284"/>
                    <w:rPr>
                      <w:rFonts w:eastAsia="MS Mincho"/>
                      <w:bCs/>
                      <w:color w:val="BFBFBF"/>
                      <w:sz w:val="22"/>
                      <w:szCs w:val="22"/>
                      <w:highlight w:val="yellow"/>
                    </w:rPr>
                  </w:pPr>
                  <w:r w:rsidRPr="00516182">
                    <w:rPr>
                      <w:rFonts w:eastAsia="MS Mincho"/>
                      <w:bCs/>
                      <w:color w:val="BFBFBF"/>
                      <w:sz w:val="22"/>
                      <w:szCs w:val="22"/>
                      <w:highlight w:val="yellow"/>
                    </w:rPr>
                    <w:t>ХХ.ХХ.ХХХХ</w:t>
                  </w:r>
                </w:p>
              </w:tc>
            </w:tr>
            <w:tr w:rsidR="00A45BF1" w:rsidRPr="00516182" w14:paraId="621167C4" w14:textId="77777777" w:rsidTr="00565CE4">
              <w:trPr>
                <w:trHeight w:val="407"/>
              </w:trPr>
              <w:tc>
                <w:tcPr>
                  <w:tcW w:w="10235" w:type="dxa"/>
                  <w:gridSpan w:val="4"/>
                  <w:shd w:val="clear" w:color="auto" w:fill="auto"/>
                  <w:vAlign w:val="center"/>
                </w:tcPr>
                <w:p w14:paraId="21695C94" w14:textId="6EFBFED4" w:rsidR="00A45BF1" w:rsidRPr="00516182" w:rsidRDefault="00A45BF1" w:rsidP="00AB0F0C">
                  <w:pPr>
                    <w:ind w:right="320" w:firstLine="774"/>
                    <w:jc w:val="both"/>
                    <w:rPr>
                      <w:b/>
                      <w:bCs/>
                      <w:color w:val="050505"/>
                      <w:sz w:val="22"/>
                      <w:szCs w:val="22"/>
                      <w:highlight w:val="yellow"/>
                    </w:rPr>
                  </w:pPr>
                  <w:r w:rsidRPr="00516182">
                    <w:rPr>
                      <w:sz w:val="22"/>
                      <w:szCs w:val="22"/>
                    </w:rPr>
                    <w:t>Заявление принял и проверил, провел проверку представленных документов, полномочий лица, подписавшего Заявление, произвел:</w:t>
                  </w:r>
                </w:p>
              </w:tc>
            </w:tr>
            <w:tr w:rsidR="00A45BF1" w:rsidRPr="00516182" w14:paraId="37AC4406" w14:textId="77777777" w:rsidTr="00717636">
              <w:trPr>
                <w:trHeight w:val="611"/>
              </w:trPr>
              <w:tc>
                <w:tcPr>
                  <w:tcW w:w="3531" w:type="dxa"/>
                  <w:shd w:val="clear" w:color="auto" w:fill="auto"/>
                  <w:vAlign w:val="center"/>
                </w:tcPr>
                <w:p w14:paraId="50C6A76A" w14:textId="77777777" w:rsidR="00A45BF1" w:rsidRPr="00516182" w:rsidRDefault="00A45BF1" w:rsidP="006D0079">
                  <w:pPr>
                    <w:pStyle w:val="af6"/>
                    <w:ind w:firstLine="284"/>
                    <w:rPr>
                      <w:b/>
                      <w:bCs/>
                      <w:color w:val="050505"/>
                      <w:sz w:val="22"/>
                      <w:szCs w:val="22"/>
                      <w:highlight w:val="yellow"/>
                    </w:rPr>
                  </w:pPr>
                  <w:r w:rsidRPr="00516182">
                    <w:rPr>
                      <w:rFonts w:eastAsia="MS Mincho"/>
                      <w:bCs/>
                      <w:color w:val="BFBFBF"/>
                      <w:sz w:val="22"/>
                      <w:szCs w:val="22"/>
                      <w:highlight w:val="yellow"/>
                    </w:rPr>
                    <w:t>ХХ.ХХ.ХХХХ</w:t>
                  </w:r>
                </w:p>
              </w:tc>
              <w:tc>
                <w:tcPr>
                  <w:tcW w:w="6704" w:type="dxa"/>
                  <w:gridSpan w:val="3"/>
                  <w:shd w:val="clear" w:color="auto" w:fill="auto"/>
                  <w:vAlign w:val="center"/>
                </w:tcPr>
                <w:p w14:paraId="701165D8" w14:textId="77777777" w:rsidR="00A45BF1" w:rsidRPr="00516182" w:rsidRDefault="00A45BF1" w:rsidP="006D0079">
                  <w:pPr>
                    <w:ind w:firstLine="284"/>
                    <w:rPr>
                      <w:i/>
                      <w:iCs/>
                      <w:sz w:val="22"/>
                      <w:szCs w:val="22"/>
                    </w:rPr>
                  </w:pPr>
                  <w:r w:rsidRPr="00516182">
                    <w:rPr>
                      <w:i/>
                      <w:iCs/>
                      <w:sz w:val="22"/>
                      <w:szCs w:val="22"/>
                    </w:rPr>
                    <w:t xml:space="preserve">__________________ / ___________________ </w:t>
                  </w:r>
                </w:p>
                <w:p w14:paraId="667D1597" w14:textId="77777777" w:rsidR="00A45BF1" w:rsidRPr="00516182" w:rsidRDefault="00A45BF1" w:rsidP="006D0079">
                  <w:pPr>
                    <w:ind w:firstLine="284"/>
                    <w:rPr>
                      <w:i/>
                      <w:iCs/>
                      <w:sz w:val="22"/>
                      <w:szCs w:val="22"/>
                    </w:rPr>
                  </w:pPr>
                  <w:r w:rsidRPr="00516182">
                    <w:rPr>
                      <w:i/>
                      <w:iCs/>
                      <w:sz w:val="22"/>
                      <w:szCs w:val="22"/>
                    </w:rPr>
                    <w:t>(Ф.И.О. и подпись сотрудника Банка)</w:t>
                  </w:r>
                </w:p>
                <w:p w14:paraId="67B22116" w14:textId="77777777" w:rsidR="00A45BF1" w:rsidRPr="00516182" w:rsidRDefault="00A45BF1" w:rsidP="006D0079">
                  <w:pPr>
                    <w:ind w:firstLine="284"/>
                    <w:rPr>
                      <w:sz w:val="22"/>
                      <w:szCs w:val="22"/>
                    </w:rPr>
                  </w:pPr>
                  <w:r w:rsidRPr="00516182">
                    <w:rPr>
                      <w:i/>
                      <w:i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14:paraId="66BA7DC2" w14:textId="77777777" w:rsidR="00A45BF1" w:rsidRPr="00516182" w:rsidRDefault="00A45BF1" w:rsidP="006D0079">
            <w:pPr>
              <w:pStyle w:val="af6"/>
              <w:rPr>
                <w:rFonts w:eastAsia="MS Mincho"/>
                <w:b/>
                <w:sz w:val="22"/>
                <w:szCs w:val="22"/>
              </w:rPr>
            </w:pPr>
          </w:p>
        </w:tc>
      </w:tr>
    </w:tbl>
    <w:p w14:paraId="32C8D420" w14:textId="5D7EAEDB" w:rsidR="00A45BF1" w:rsidRPr="00516182" w:rsidRDefault="00A45BF1" w:rsidP="00717636">
      <w:pPr>
        <w:rPr>
          <w:sz w:val="22"/>
          <w:szCs w:val="22"/>
        </w:rPr>
      </w:pPr>
    </w:p>
    <w:sectPr w:rsidR="00A45BF1" w:rsidRPr="00516182" w:rsidSect="006D58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" w:right="567" w:bottom="567" w:left="964" w:header="426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6314" w14:textId="77777777" w:rsidR="00C25C86" w:rsidRDefault="00C25C86">
      <w:r>
        <w:separator/>
      </w:r>
    </w:p>
  </w:endnote>
  <w:endnote w:type="continuationSeparator" w:id="0">
    <w:p w14:paraId="08C594DB" w14:textId="77777777" w:rsidR="00C25C86" w:rsidRDefault="00C25C86">
      <w:r>
        <w:continuationSeparator/>
      </w:r>
    </w:p>
  </w:endnote>
  <w:endnote w:type="continuationNotice" w:id="1">
    <w:p w14:paraId="6A5E8891" w14:textId="77777777" w:rsidR="00C25C86" w:rsidRDefault="00C25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IN Pro Cond">
    <w:altName w:val="Calibri"/>
    <w:charset w:val="CC"/>
    <w:family w:val="swiss"/>
    <w:pitch w:val="variable"/>
    <w:sig w:usb0="A00002BF" w:usb1="4000207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CF5D" w14:textId="77777777" w:rsidR="00C25C86" w:rsidRDefault="00C25C86">
      <w:r>
        <w:separator/>
      </w:r>
    </w:p>
  </w:footnote>
  <w:footnote w:type="continuationSeparator" w:id="0">
    <w:p w14:paraId="0F4AADD8" w14:textId="77777777" w:rsidR="00C25C86" w:rsidRDefault="00C25C86">
      <w:r>
        <w:continuationSeparator/>
      </w:r>
    </w:p>
  </w:footnote>
  <w:footnote w:type="continuationNotice" w:id="1">
    <w:p w14:paraId="5FD055D7" w14:textId="77777777" w:rsidR="00C25C86" w:rsidRDefault="00C25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61"/>
      <w:gridCol w:w="7087"/>
    </w:tblGrid>
    <w:tr w:rsidR="00485EA5" w:rsidRPr="009E00F6" w14:paraId="024F576E" w14:textId="77777777" w:rsidTr="006A116A">
      <w:trPr>
        <w:trHeight w:val="786"/>
      </w:trPr>
      <w:tc>
        <w:tcPr>
          <w:tcW w:w="3261" w:type="dxa"/>
          <w:shd w:val="clear" w:color="auto" w:fill="FFFFFF"/>
        </w:tcPr>
        <w:p w14:paraId="2DB9868A" w14:textId="77777777" w:rsidR="00485EA5" w:rsidRPr="00A45BF1" w:rsidRDefault="00485EA5" w:rsidP="00485EA5">
          <w:pPr>
            <w:autoSpaceDE w:val="0"/>
            <w:autoSpaceDN w:val="0"/>
            <w:adjustRightInd w:val="0"/>
            <w:rPr>
              <w:b/>
              <w:iCs/>
              <w:caps/>
              <w:sz w:val="20"/>
              <w:szCs w:val="20"/>
            </w:rPr>
          </w:pPr>
          <w:r>
            <w:rPr>
              <w:rFonts w:ascii="Arial Narrow" w:eastAsia="Calibri" w:hAnsi="Arial Narrow" w:cs="DIN Pro Cond"/>
              <w:noProof/>
            </w:rPr>
            <w:drawing>
              <wp:inline distT="0" distB="0" distL="0" distR="0" wp14:anchorId="38D9BDED" wp14:editId="1457F1F6">
                <wp:extent cx="881270" cy="448310"/>
                <wp:effectExtent l="0" t="0" r="0" b="8890"/>
                <wp:docPr id="95925661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042938" name="Рисунок 4630429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19" cy="463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FFFFFF"/>
          <w:vAlign w:val="center"/>
        </w:tcPr>
        <w:p w14:paraId="44621869" w14:textId="2B9EFBD5" w:rsidR="00485EA5" w:rsidRPr="00A45BF1" w:rsidRDefault="00485EA5" w:rsidP="00485EA5">
          <w:pPr>
            <w:autoSpaceDE w:val="0"/>
            <w:autoSpaceDN w:val="0"/>
            <w:adjustRightInd w:val="0"/>
            <w:ind w:left="2520"/>
            <w:jc w:val="right"/>
            <w:rPr>
              <w:b/>
              <w:iCs/>
              <w:caps/>
              <w:sz w:val="20"/>
              <w:szCs w:val="20"/>
            </w:rPr>
          </w:pPr>
        </w:p>
      </w:tc>
    </w:tr>
  </w:tbl>
  <w:p w14:paraId="085F9D4B" w14:textId="77777777" w:rsidR="0066408A" w:rsidRPr="00E76A0C" w:rsidRDefault="0066408A" w:rsidP="00CB4B9F">
    <w:pPr>
      <w:pStyle w:val="a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61"/>
      <w:gridCol w:w="7087"/>
    </w:tblGrid>
    <w:tr w:rsidR="00485EA5" w:rsidRPr="009E00F6" w14:paraId="506BC10B" w14:textId="77777777" w:rsidTr="006A116A">
      <w:trPr>
        <w:trHeight w:val="786"/>
      </w:trPr>
      <w:tc>
        <w:tcPr>
          <w:tcW w:w="3261" w:type="dxa"/>
          <w:shd w:val="clear" w:color="auto" w:fill="FFFFFF"/>
        </w:tcPr>
        <w:p w14:paraId="1016F2C4" w14:textId="77777777" w:rsidR="00485EA5" w:rsidRPr="00A45BF1" w:rsidRDefault="00485EA5" w:rsidP="00485EA5">
          <w:pPr>
            <w:autoSpaceDE w:val="0"/>
            <w:autoSpaceDN w:val="0"/>
            <w:adjustRightInd w:val="0"/>
            <w:rPr>
              <w:b/>
              <w:iCs/>
              <w:caps/>
              <w:sz w:val="20"/>
              <w:szCs w:val="20"/>
            </w:rPr>
          </w:pPr>
          <w:r>
            <w:rPr>
              <w:rFonts w:ascii="Arial Narrow" w:eastAsia="Calibri" w:hAnsi="Arial Narrow" w:cs="DIN Pro Cond"/>
              <w:noProof/>
            </w:rPr>
            <w:drawing>
              <wp:inline distT="0" distB="0" distL="0" distR="0" wp14:anchorId="50D9B0EA" wp14:editId="4A64ECC1">
                <wp:extent cx="881270" cy="448310"/>
                <wp:effectExtent l="0" t="0" r="0" b="8890"/>
                <wp:docPr id="191540767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042938" name="Рисунок 4630429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19" cy="463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FFFFFF"/>
          <w:vAlign w:val="center"/>
        </w:tcPr>
        <w:p w14:paraId="5B6C0AB0" w14:textId="77777777" w:rsidR="00485EA5" w:rsidRPr="00A45BF1" w:rsidRDefault="00485EA5" w:rsidP="00485EA5">
          <w:pPr>
            <w:autoSpaceDE w:val="0"/>
            <w:autoSpaceDN w:val="0"/>
            <w:adjustRightInd w:val="0"/>
            <w:ind w:left="2520"/>
            <w:jc w:val="right"/>
            <w:rPr>
              <w:b/>
              <w:iCs/>
              <w:caps/>
              <w:sz w:val="20"/>
              <w:szCs w:val="20"/>
            </w:rPr>
          </w:pPr>
          <w:r w:rsidRPr="00A45BF1">
            <w:rPr>
              <w:b/>
              <w:iCs/>
              <w:caps/>
              <w:sz w:val="20"/>
              <w:szCs w:val="20"/>
            </w:rPr>
            <w:t>В ООО «Банк 131»</w:t>
          </w:r>
        </w:p>
        <w:p w14:paraId="5AE2F8B3" w14:textId="77777777" w:rsidR="00485EA5" w:rsidRPr="00A45BF1" w:rsidRDefault="00485EA5" w:rsidP="00485EA5">
          <w:pPr>
            <w:autoSpaceDE w:val="0"/>
            <w:autoSpaceDN w:val="0"/>
            <w:adjustRightInd w:val="0"/>
            <w:ind w:left="2520"/>
            <w:jc w:val="right"/>
            <w:rPr>
              <w:b/>
              <w:iCs/>
              <w:caps/>
              <w:sz w:val="20"/>
              <w:szCs w:val="20"/>
            </w:rPr>
          </w:pPr>
          <w:r w:rsidRPr="00A45BF1">
            <w:rPr>
              <w:b/>
              <w:iCs/>
              <w:caps/>
              <w:sz w:val="20"/>
              <w:szCs w:val="20"/>
            </w:rPr>
            <w:t>420012, г. Казань, ул. Некрасова, д. 38</w:t>
          </w:r>
        </w:p>
      </w:tc>
    </w:tr>
  </w:tbl>
  <w:p w14:paraId="03862EB9" w14:textId="77777777" w:rsidR="0066408A" w:rsidRDefault="0066408A"/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A776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836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1AAB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37EB7"/>
    <w:rsid w:val="00040B24"/>
    <w:rsid w:val="0004117A"/>
    <w:rsid w:val="00041345"/>
    <w:rsid w:val="00041722"/>
    <w:rsid w:val="0004207D"/>
    <w:rsid w:val="00043563"/>
    <w:rsid w:val="0004397B"/>
    <w:rsid w:val="00043E1C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2C9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C6A2B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0C1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5E49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584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4225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B90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177"/>
    <w:rsid w:val="001A2799"/>
    <w:rsid w:val="001A2830"/>
    <w:rsid w:val="001A2A98"/>
    <w:rsid w:val="001A37D3"/>
    <w:rsid w:val="001A389A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3081"/>
    <w:rsid w:val="001E4004"/>
    <w:rsid w:val="001E4E2E"/>
    <w:rsid w:val="001E5ED4"/>
    <w:rsid w:val="001E60D8"/>
    <w:rsid w:val="001E722B"/>
    <w:rsid w:val="001E79EA"/>
    <w:rsid w:val="001F1106"/>
    <w:rsid w:val="001F192C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2745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2E71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4D85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A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019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6345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3D0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5EA5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39C2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21D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6E47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522D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5235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182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5CE4"/>
    <w:rsid w:val="00566CEE"/>
    <w:rsid w:val="00567EE9"/>
    <w:rsid w:val="00570A53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46DA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498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5C58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2F2F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1BC7"/>
    <w:rsid w:val="006930BD"/>
    <w:rsid w:val="006931E7"/>
    <w:rsid w:val="006943E2"/>
    <w:rsid w:val="006962C8"/>
    <w:rsid w:val="0069653B"/>
    <w:rsid w:val="00697421"/>
    <w:rsid w:val="006A1883"/>
    <w:rsid w:val="006A1DE1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8E9"/>
    <w:rsid w:val="006B6B03"/>
    <w:rsid w:val="006B6D64"/>
    <w:rsid w:val="006B7F0A"/>
    <w:rsid w:val="006C12FE"/>
    <w:rsid w:val="006C1A9A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503"/>
    <w:rsid w:val="006D16EE"/>
    <w:rsid w:val="006D1A51"/>
    <w:rsid w:val="006D3D28"/>
    <w:rsid w:val="006D3D2F"/>
    <w:rsid w:val="006D5238"/>
    <w:rsid w:val="006D58EF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636"/>
    <w:rsid w:val="00717D32"/>
    <w:rsid w:val="007212B7"/>
    <w:rsid w:val="007229BF"/>
    <w:rsid w:val="00722A96"/>
    <w:rsid w:val="00723349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3819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2917"/>
    <w:rsid w:val="007E4004"/>
    <w:rsid w:val="007E4A52"/>
    <w:rsid w:val="007E5383"/>
    <w:rsid w:val="007E5652"/>
    <w:rsid w:val="007E7CD3"/>
    <w:rsid w:val="007F0D20"/>
    <w:rsid w:val="007F1FB1"/>
    <w:rsid w:val="007F21FD"/>
    <w:rsid w:val="007F2FC7"/>
    <w:rsid w:val="007F35EA"/>
    <w:rsid w:val="007F3F39"/>
    <w:rsid w:val="007F44B7"/>
    <w:rsid w:val="007F45F9"/>
    <w:rsid w:val="007F6195"/>
    <w:rsid w:val="007F771A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1BD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6D8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147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4756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978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A10"/>
    <w:rsid w:val="008C3E2E"/>
    <w:rsid w:val="008C46D4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8F624B"/>
    <w:rsid w:val="00900A41"/>
    <w:rsid w:val="00900BC9"/>
    <w:rsid w:val="009011B4"/>
    <w:rsid w:val="009036E8"/>
    <w:rsid w:val="00905CD5"/>
    <w:rsid w:val="00906458"/>
    <w:rsid w:val="00907F38"/>
    <w:rsid w:val="00907FB1"/>
    <w:rsid w:val="00910045"/>
    <w:rsid w:val="00910AC0"/>
    <w:rsid w:val="00911242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43C"/>
    <w:rsid w:val="0095798C"/>
    <w:rsid w:val="0096225F"/>
    <w:rsid w:val="00963C65"/>
    <w:rsid w:val="00964F2E"/>
    <w:rsid w:val="00965697"/>
    <w:rsid w:val="00965875"/>
    <w:rsid w:val="00965C0D"/>
    <w:rsid w:val="00970AA4"/>
    <w:rsid w:val="009711DF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13B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60CA"/>
    <w:rsid w:val="009A7CE9"/>
    <w:rsid w:val="009B04B3"/>
    <w:rsid w:val="009B32D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D00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5DD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694D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5BF1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1EA3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0F0C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0BA0"/>
    <w:rsid w:val="00AD388C"/>
    <w:rsid w:val="00AD3B95"/>
    <w:rsid w:val="00AD414C"/>
    <w:rsid w:val="00AD7152"/>
    <w:rsid w:val="00AE0086"/>
    <w:rsid w:val="00AE082E"/>
    <w:rsid w:val="00AE21E5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49C2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69"/>
    <w:rsid w:val="00B46B78"/>
    <w:rsid w:val="00B46C8A"/>
    <w:rsid w:val="00B47074"/>
    <w:rsid w:val="00B472B2"/>
    <w:rsid w:val="00B47C7A"/>
    <w:rsid w:val="00B5113B"/>
    <w:rsid w:val="00B51A32"/>
    <w:rsid w:val="00B51F4A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66A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891"/>
    <w:rsid w:val="00C16F73"/>
    <w:rsid w:val="00C174B4"/>
    <w:rsid w:val="00C2044B"/>
    <w:rsid w:val="00C21953"/>
    <w:rsid w:val="00C2326F"/>
    <w:rsid w:val="00C2346F"/>
    <w:rsid w:val="00C237F9"/>
    <w:rsid w:val="00C24C05"/>
    <w:rsid w:val="00C251A8"/>
    <w:rsid w:val="00C25C86"/>
    <w:rsid w:val="00C27F8B"/>
    <w:rsid w:val="00C300D5"/>
    <w:rsid w:val="00C30130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0D74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A50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B9F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135E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E7B91"/>
    <w:rsid w:val="00CF08A5"/>
    <w:rsid w:val="00CF168C"/>
    <w:rsid w:val="00CF2AB4"/>
    <w:rsid w:val="00CF2F23"/>
    <w:rsid w:val="00CF35F0"/>
    <w:rsid w:val="00CF37DD"/>
    <w:rsid w:val="00CF3AD5"/>
    <w:rsid w:val="00CF414D"/>
    <w:rsid w:val="00CF43AB"/>
    <w:rsid w:val="00CF4F65"/>
    <w:rsid w:val="00CF51A4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88A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2D74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34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2D5A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06"/>
    <w:rsid w:val="00DE6D9F"/>
    <w:rsid w:val="00DE6DBF"/>
    <w:rsid w:val="00DE7932"/>
    <w:rsid w:val="00DF02EC"/>
    <w:rsid w:val="00DF040D"/>
    <w:rsid w:val="00DF0832"/>
    <w:rsid w:val="00DF0E4D"/>
    <w:rsid w:val="00DF14CA"/>
    <w:rsid w:val="00DF22A0"/>
    <w:rsid w:val="00DF3534"/>
    <w:rsid w:val="00DF365A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702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5AA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47F1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2AB"/>
    <w:rsid w:val="00E87B31"/>
    <w:rsid w:val="00E90B14"/>
    <w:rsid w:val="00E917F1"/>
    <w:rsid w:val="00E91FAF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A6CA3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6139"/>
    <w:rsid w:val="00EB77F8"/>
    <w:rsid w:val="00EC06DD"/>
    <w:rsid w:val="00EC15F2"/>
    <w:rsid w:val="00EC60DB"/>
    <w:rsid w:val="00EC75A9"/>
    <w:rsid w:val="00EC791B"/>
    <w:rsid w:val="00ED06B9"/>
    <w:rsid w:val="00ED22D4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087"/>
    <w:rsid w:val="00EE150E"/>
    <w:rsid w:val="00EE1DFE"/>
    <w:rsid w:val="00EE1E50"/>
    <w:rsid w:val="00EE3483"/>
    <w:rsid w:val="00EE3D43"/>
    <w:rsid w:val="00EE467F"/>
    <w:rsid w:val="00EE491C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5FEE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0F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17B9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4DC1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3B1F"/>
    <w:rsid w:val="00FE4556"/>
    <w:rsid w:val="00FE54FA"/>
    <w:rsid w:val="00FE7C43"/>
    <w:rsid w:val="00FF085D"/>
    <w:rsid w:val="00FF08FF"/>
    <w:rsid w:val="00FF1027"/>
    <w:rsid w:val="00FF1A38"/>
    <w:rsid w:val="00FF35CE"/>
    <w:rsid w:val="00FF499F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Воронина Полина</cp:lastModifiedBy>
  <cp:revision>33</cp:revision>
  <cp:lastPrinted>2024-09-03T11:34:00Z</cp:lastPrinted>
  <dcterms:created xsi:type="dcterms:W3CDTF">2024-08-16T07:14:00Z</dcterms:created>
  <dcterms:modified xsi:type="dcterms:W3CDTF">2024-12-05T09:40:00Z</dcterms:modified>
</cp:coreProperties>
</file>